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316DA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August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TOYOTA FIN SERVICES (SA) LIMITED</w:t>
      </w:r>
      <w:r w:rsidR="003A55E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TFS156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TOYOTA FIN SERVICES (SA)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TFS156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7316DA">
        <w:rPr>
          <w:rFonts w:asciiTheme="minorHAnsi" w:hAnsiTheme="minorHAnsi" w:cs="Arial"/>
          <w:lang w:val="en-ZA"/>
        </w:rPr>
        <w:t>R 540,000,000.00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316DA">
        <w:rPr>
          <w:rFonts w:asciiTheme="minorHAnsi" w:hAnsiTheme="minorHAnsi" w:cs="Arial"/>
          <w:lang w:val="en-ZA"/>
        </w:rPr>
        <w:t>8.178</w:t>
      </w:r>
      <w:r>
        <w:rPr>
          <w:rFonts w:asciiTheme="minorHAnsi" w:hAnsiTheme="minorHAnsi" w:cs="Arial"/>
          <w:lang w:val="en-ZA"/>
        </w:rPr>
        <w:t>% (3 Month JIBAR as at 29 Aug</w:t>
      </w:r>
      <w:r w:rsidR="003A55E9">
        <w:rPr>
          <w:rFonts w:asciiTheme="minorHAnsi" w:hAnsiTheme="minorHAnsi" w:cs="Arial"/>
          <w:lang w:val="en-ZA"/>
        </w:rPr>
        <w:t>ust</w:t>
      </w:r>
      <w:r>
        <w:rPr>
          <w:rFonts w:asciiTheme="minorHAnsi" w:hAnsiTheme="minorHAnsi" w:cs="Arial"/>
          <w:lang w:val="en-ZA"/>
        </w:rPr>
        <w:t xml:space="preserve"> 2018 of </w:t>
      </w:r>
      <w:r w:rsidR="007316DA">
        <w:rPr>
          <w:rFonts w:asciiTheme="minorHAnsi" w:hAnsiTheme="minorHAnsi" w:cs="Arial"/>
          <w:lang w:val="en-ZA"/>
        </w:rPr>
        <w:t>7.008</w:t>
      </w:r>
      <w:r>
        <w:rPr>
          <w:rFonts w:asciiTheme="minorHAnsi" w:hAnsiTheme="minorHAnsi" w:cs="Arial"/>
          <w:lang w:val="en-ZA"/>
        </w:rPr>
        <w:t xml:space="preserve">% plus </w:t>
      </w:r>
      <w:r w:rsidR="007316DA">
        <w:rPr>
          <w:rFonts w:asciiTheme="minorHAnsi" w:hAnsiTheme="minorHAnsi" w:cs="Arial"/>
          <w:lang w:val="en-ZA"/>
        </w:rPr>
        <w:t>117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September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A55E9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February, 24 May, 24 August, </w:t>
      </w:r>
      <w:proofErr w:type="gramStart"/>
      <w:r>
        <w:rPr>
          <w:rFonts w:asciiTheme="minorHAnsi" w:hAnsiTheme="minorHAnsi" w:cs="Arial"/>
          <w:lang w:val="en-ZA"/>
        </w:rPr>
        <w:t>23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March, 3 June, 3 September, 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February, 23 May, 23 August, 22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ZAG000153792</w:t>
      </w:r>
      <w:bookmarkStart w:id="0" w:name="_GoBack"/>
      <w:bookmarkEnd w:id="0"/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3A55E9" w:rsidRDefault="003A55E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316D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90297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https://www.jse.co.za/content/JSEPricingSupplementsItems/2014/BondDocuments/TFS156%20Pricing%20Supplement%2020180903.pdf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316DA" w:rsidRPr="00F64748" w:rsidRDefault="007316D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A55E9" w:rsidRDefault="003A55E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A55E9" w:rsidRDefault="003A55E9" w:rsidP="003A55E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Prelini Moonsamy                                    </w:t>
      </w:r>
      <w:r w:rsidR="0038595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RMB                                            </w:t>
      </w:r>
      <w:r w:rsidR="00385955">
        <w:rPr>
          <w:rFonts w:asciiTheme="minorHAnsi" w:hAnsiTheme="minorHAnsi" w:cs="Arial"/>
          <w:lang w:val="en-ZA"/>
        </w:rPr>
        <w:t xml:space="preserve">                               </w:t>
      </w:r>
      <w:r>
        <w:rPr>
          <w:rFonts w:asciiTheme="minorHAnsi" w:hAnsiTheme="minorHAnsi" w:cs="Arial"/>
          <w:lang w:val="en-ZA"/>
        </w:rPr>
        <w:t>+27 11 2821733</w:t>
      </w:r>
    </w:p>
    <w:p w:rsidR="007F4679" w:rsidRPr="00F64748" w:rsidRDefault="003A55E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A55E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A55E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316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316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955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55E9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16DA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FS156%20Pricing%20Supplement%202018090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2018-09-12T06:00:00+00:00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BECEF05-2854-4454-8F3C-15C7E3FBCCB7}"/>
</file>

<file path=customXml/itemProps2.xml><?xml version="1.0" encoding="utf-8"?>
<ds:datastoreItem xmlns:ds="http://schemas.openxmlformats.org/officeDocument/2006/customXml" ds:itemID="{44B39BBC-40F3-449B-8B01-6ADC1E59FAE2}"/>
</file>

<file path=customXml/itemProps3.xml><?xml version="1.0" encoding="utf-8"?>
<ds:datastoreItem xmlns:ds="http://schemas.openxmlformats.org/officeDocument/2006/customXml" ds:itemID="{BBC4B128-F0C2-42C1-9495-6313D5C8F550}"/>
</file>

<file path=customXml/itemProps4.xml><?xml version="1.0" encoding="utf-8"?>
<ds:datastoreItem xmlns:ds="http://schemas.openxmlformats.org/officeDocument/2006/customXml" ds:itemID="{61E81721-B842-41D4-BAD1-846ADD3669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2018-08-30T11:05:00Z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625100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